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0950" w14:textId="77777777" w:rsidR="009B1A41" w:rsidRDefault="009B1A41" w:rsidP="009B1A41">
      <w:pPr>
        <w:jc w:val="center"/>
        <w:rPr>
          <w:b/>
          <w:sz w:val="40"/>
          <w:szCs w:val="40"/>
        </w:rPr>
      </w:pPr>
    </w:p>
    <w:p w14:paraId="0134C6BF" w14:textId="58010127" w:rsidR="009B1A41" w:rsidRDefault="009B1A41" w:rsidP="009B1A41">
      <w:pPr>
        <w:jc w:val="center"/>
        <w:rPr>
          <w:b/>
          <w:sz w:val="40"/>
          <w:szCs w:val="40"/>
        </w:rPr>
      </w:pPr>
      <w:r w:rsidRPr="009778A8">
        <w:rPr>
          <w:b/>
          <w:sz w:val="40"/>
          <w:szCs w:val="40"/>
        </w:rPr>
        <w:t>Bid Matrix Evaluation</w:t>
      </w:r>
    </w:p>
    <w:p w14:paraId="0D3F43DA" w14:textId="189E61F0" w:rsidR="009B1A41" w:rsidRDefault="009B1A41" w:rsidP="00A874C2">
      <w:pPr>
        <w:jc w:val="center"/>
      </w:pPr>
      <w:r>
        <w:rPr>
          <w:b/>
          <w:sz w:val="40"/>
          <w:szCs w:val="40"/>
        </w:rPr>
        <w:t>Category 1</w:t>
      </w:r>
      <w:r w:rsidR="00081896">
        <w:rPr>
          <w:b/>
          <w:sz w:val="40"/>
          <w:szCs w:val="40"/>
        </w:rPr>
        <w:t xml:space="preserve"> – Bus Wi-Fi</w:t>
      </w:r>
    </w:p>
    <w:tbl>
      <w:tblPr>
        <w:tblW w:w="10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1518"/>
        <w:gridCol w:w="1756"/>
        <w:gridCol w:w="1741"/>
        <w:gridCol w:w="1651"/>
      </w:tblGrid>
      <w:tr w:rsidR="009B1A41" w:rsidRPr="009A107D" w14:paraId="2AD685DD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ACD33" w14:textId="77777777" w:rsidR="009B1A41" w:rsidRPr="00994DA5" w:rsidRDefault="009B1A41" w:rsidP="0069405E">
            <w:pPr>
              <w:ind w:left="375"/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>Factor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EF08C" w14:textId="77777777" w:rsidR="009B1A41" w:rsidRPr="00994DA5" w:rsidRDefault="009B1A41" w:rsidP="0069405E">
            <w:pPr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 xml:space="preserve">Points Available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F0E97" w14:textId="77777777" w:rsidR="009B1A41" w:rsidRPr="00994DA5" w:rsidRDefault="009B1A41" w:rsidP="0069405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F87A2" w14:textId="77777777" w:rsidR="009B1A41" w:rsidRPr="00994DA5" w:rsidRDefault="009B1A41" w:rsidP="0069405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14:paraId="4102FDFC" w14:textId="77777777" w:rsidR="009B1A41" w:rsidRDefault="009B1A41" w:rsidP="00694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</w:tr>
      <w:tr w:rsidR="009B1A41" w:rsidRPr="009A107D" w14:paraId="307CE204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368C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>Price of the ELIGIBLE goods and services</w:t>
            </w:r>
          </w:p>
        </w:tc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B4260" w14:textId="3D50B912" w:rsidR="009B1A41" w:rsidRPr="00994DA5" w:rsidRDefault="00DB59EF" w:rsidP="00694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1A41" w:rsidRPr="00994DA5">
              <w:rPr>
                <w:sz w:val="28"/>
                <w:szCs w:val="28"/>
              </w:rPr>
              <w:t>0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E021F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0DF0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3975AA3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108D0942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8307" w14:textId="407AD384" w:rsidR="009B1A41" w:rsidRPr="00994DA5" w:rsidRDefault="00DB59EF" w:rsidP="00694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Vendor service best covers our bus routes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79A3" w14:textId="14569B36" w:rsidR="009B1A41" w:rsidRPr="00994DA5" w:rsidRDefault="00DB59EF" w:rsidP="00694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1A41" w:rsidRPr="00994DA5">
              <w:rPr>
                <w:sz w:val="28"/>
                <w:szCs w:val="28"/>
              </w:rPr>
              <w:t>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930BD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FAA49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60149460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5C803BAB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EF6A" w14:textId="00B3D4A8" w:rsidR="009B1A41" w:rsidRPr="00994DA5" w:rsidRDefault="00DB59EF" w:rsidP="00DB59EF">
            <w:pPr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>Prior experience w/ vendor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55F18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DEE49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B6D2A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6D57CDD4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DB59EF" w:rsidRPr="009A107D" w14:paraId="4DC278A4" w14:textId="77777777" w:rsidTr="00DB59EF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2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5DBF8" w14:textId="49FC4A1D" w:rsidR="00DB59EF" w:rsidRDefault="00DB59EF" w:rsidP="00DB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Vendor agrees to file SPI for reimbursement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4B4B9" w14:textId="18694736" w:rsidR="00DB59EF" w:rsidRPr="00994DA5" w:rsidRDefault="00DB59EF" w:rsidP="00694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61252" w14:textId="77777777" w:rsidR="00DB59EF" w:rsidRPr="00994DA5" w:rsidRDefault="00DB59EF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9A9F5" w14:textId="77777777" w:rsidR="00DB59EF" w:rsidRPr="00994DA5" w:rsidRDefault="00DB59EF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2FA"/>
            <w:vAlign w:val="center"/>
          </w:tcPr>
          <w:p w14:paraId="3649F17F" w14:textId="77777777" w:rsidR="00DB59EF" w:rsidRPr="00994DA5" w:rsidRDefault="00DB59EF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4D15D1AB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007D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58E6F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5F5B1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F5814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8E2BA67" w14:textId="77777777" w:rsidR="009B1A41" w:rsidRPr="00994DA5" w:rsidRDefault="009B1A41" w:rsidP="006940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D39DE4B" w14:textId="77777777" w:rsidR="00DB59EF" w:rsidRDefault="00DB59EF" w:rsidP="009B1A41">
      <w:pPr>
        <w:rPr>
          <w:sz w:val="24"/>
          <w:szCs w:val="24"/>
        </w:rPr>
      </w:pPr>
    </w:p>
    <w:p w14:paraId="3F58F3FD" w14:textId="5BA2BD02" w:rsidR="009B1A41" w:rsidRDefault="009B1A41" w:rsidP="009B1A41">
      <w:r w:rsidRPr="007F59F6">
        <w:rPr>
          <w:sz w:val="24"/>
          <w:szCs w:val="24"/>
        </w:rPr>
        <w:t xml:space="preserve">Based on the above bid matrix criteria, we have chosen </w:t>
      </w:r>
      <w:r w:rsidRPr="007F59F6">
        <w:rPr>
          <w:b/>
          <w:color w:val="FF0000"/>
          <w:sz w:val="24"/>
          <w:szCs w:val="24"/>
        </w:rPr>
        <w:t>Insert Vendor Name</w:t>
      </w:r>
      <w:r w:rsidRPr="007F59F6">
        <w:rPr>
          <w:sz w:val="24"/>
          <w:szCs w:val="24"/>
        </w:rPr>
        <w:t xml:space="preserve"> as the service provider for </w:t>
      </w:r>
      <w:r>
        <w:rPr>
          <w:b/>
          <w:color w:val="FF0000"/>
          <w:sz w:val="24"/>
          <w:szCs w:val="24"/>
        </w:rPr>
        <w:t>Insert Service Type.</w:t>
      </w:r>
    </w:p>
    <w:p w14:paraId="37BC5C99" w14:textId="77777777" w:rsidR="009B1A41" w:rsidRDefault="009B1A41" w:rsidP="009B1A41">
      <w:r>
        <w:t>Name: _______________________________________________</w:t>
      </w:r>
    </w:p>
    <w:p w14:paraId="3EA73A33" w14:textId="77777777" w:rsidR="009B1A41" w:rsidRDefault="009B1A41" w:rsidP="009B1A41">
      <w:r>
        <w:t>Signature: ____________________________________________</w:t>
      </w:r>
    </w:p>
    <w:p w14:paraId="6714D233" w14:textId="77777777" w:rsidR="009B1A41" w:rsidRDefault="009B1A41" w:rsidP="009B1A41">
      <w:r>
        <w:t>Date: _________________________________________________</w:t>
      </w:r>
    </w:p>
    <w:p w14:paraId="24D0EAFC" w14:textId="77777777" w:rsidR="009B1A41" w:rsidRDefault="009B1A41" w:rsidP="009B1A41"/>
    <w:sectPr w:rsidR="009B1A41" w:rsidSect="001304E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DM3NTc3NTW3tLRU0lEKTi0uzszPAykwrAUAx7iZrSwAAAA="/>
  </w:docVars>
  <w:rsids>
    <w:rsidRoot w:val="009778A8"/>
    <w:rsid w:val="00081896"/>
    <w:rsid w:val="00093058"/>
    <w:rsid w:val="000E3468"/>
    <w:rsid w:val="00115D10"/>
    <w:rsid w:val="001304E5"/>
    <w:rsid w:val="00156B86"/>
    <w:rsid w:val="001B2A13"/>
    <w:rsid w:val="00256730"/>
    <w:rsid w:val="003D404F"/>
    <w:rsid w:val="00486D4D"/>
    <w:rsid w:val="005A58CD"/>
    <w:rsid w:val="005F1FCE"/>
    <w:rsid w:val="006541A6"/>
    <w:rsid w:val="007F2109"/>
    <w:rsid w:val="007F59F6"/>
    <w:rsid w:val="008741CA"/>
    <w:rsid w:val="008A2D94"/>
    <w:rsid w:val="0097314B"/>
    <w:rsid w:val="009778A8"/>
    <w:rsid w:val="00994DA5"/>
    <w:rsid w:val="009B1A41"/>
    <w:rsid w:val="009E09F8"/>
    <w:rsid w:val="00A874C2"/>
    <w:rsid w:val="00AC5316"/>
    <w:rsid w:val="00BD74EA"/>
    <w:rsid w:val="00C2128D"/>
    <w:rsid w:val="00D05D6F"/>
    <w:rsid w:val="00DB59EF"/>
    <w:rsid w:val="00E40EA6"/>
    <w:rsid w:val="00E609D5"/>
    <w:rsid w:val="00E634E0"/>
    <w:rsid w:val="00E80EFC"/>
    <w:rsid w:val="00E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B8B64"/>
  <w15:docId w15:val="{38C61788-2F49-4556-B2AA-B7DAFE86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519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Lorrie Germann</cp:lastModifiedBy>
  <cp:revision>4</cp:revision>
  <dcterms:created xsi:type="dcterms:W3CDTF">2024-01-06T18:07:00Z</dcterms:created>
  <dcterms:modified xsi:type="dcterms:W3CDTF">2024-01-07T20:17:00Z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2ff754f7d638dc8c7f196c0e68b7049d68e71c2b5f272aedeb65edb88c75972e</vt:lpwstr>
  </property>
</Properties>
</file>